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8EBD" w14:textId="79B310DC" w:rsidR="005A7A85" w:rsidRPr="00CA4237" w:rsidRDefault="005A7A85" w:rsidP="00976573">
      <w:pPr>
        <w:jc w:val="center"/>
        <w:rPr>
          <w:b/>
          <w:bCs/>
          <w:sz w:val="24"/>
          <w:szCs w:val="24"/>
        </w:rPr>
      </w:pPr>
      <w:r w:rsidRPr="00CA4237">
        <w:rPr>
          <w:b/>
          <w:bCs/>
          <w:sz w:val="24"/>
          <w:szCs w:val="24"/>
        </w:rPr>
        <w:t xml:space="preserve">Christ Kingdom Church 21-Day Consecration Devotional Schedule </w:t>
      </w:r>
    </w:p>
    <w:p w14:paraId="740A6C72" w14:textId="4BEE3711" w:rsidR="00976573" w:rsidRPr="004C1EE9" w:rsidRDefault="005A7A85" w:rsidP="00976573">
      <w:pPr>
        <w:jc w:val="center"/>
        <w:rPr>
          <w:i/>
          <w:iCs/>
          <w:sz w:val="24"/>
          <w:szCs w:val="24"/>
        </w:rPr>
      </w:pPr>
      <w:r w:rsidRPr="004C1EE9">
        <w:rPr>
          <w:i/>
          <w:iCs/>
          <w:sz w:val="24"/>
          <w:szCs w:val="24"/>
        </w:rPr>
        <w:t>“He sent his word and healed them”- Psalm 107:20</w:t>
      </w:r>
      <w:r w:rsidR="00976573" w:rsidRPr="004C1EE9">
        <w:rPr>
          <w:i/>
          <w:iCs/>
          <w:sz w:val="24"/>
          <w:szCs w:val="24"/>
        </w:rPr>
        <w:t xml:space="preserve"> </w:t>
      </w:r>
    </w:p>
    <w:p w14:paraId="407E0E44" w14:textId="0A9BABCB" w:rsidR="00F06346" w:rsidRDefault="0028138F" w:rsidP="00F06346">
      <w:r w:rsidRPr="00EC6F21">
        <w:rPr>
          <w:b/>
          <w:bCs/>
          <w:u w:val="single"/>
        </w:rPr>
        <w:t>Instructions:</w:t>
      </w:r>
      <w:r>
        <w:t xml:space="preserve"> The consecration be</w:t>
      </w:r>
      <w:r w:rsidR="00652351">
        <w:t>gins</w:t>
      </w:r>
      <w:r>
        <w:t xml:space="preserve"> Wednesday, September 1</w:t>
      </w:r>
      <w:r w:rsidRPr="0028138F">
        <w:rPr>
          <w:vertAlign w:val="superscript"/>
        </w:rPr>
        <w:t>st</w:t>
      </w:r>
      <w:r>
        <w:t xml:space="preserve"> @ 6:00 pm</w:t>
      </w:r>
      <w:r w:rsidR="004C1EE9">
        <w:t xml:space="preserve"> and ends Tuesday, September 21</w:t>
      </w:r>
      <w:r w:rsidR="004C1EE9" w:rsidRPr="004C1EE9">
        <w:rPr>
          <w:vertAlign w:val="superscript"/>
        </w:rPr>
        <w:t>st</w:t>
      </w:r>
      <w:r w:rsidR="004C1EE9">
        <w:t xml:space="preserve"> @ 6:00 pm. During this time the Daniel die</w:t>
      </w:r>
      <w:r w:rsidR="00F06346">
        <w:t>t should be followed as well as the scripture reading schedule.</w:t>
      </w:r>
      <w:r w:rsidR="00CA4237">
        <w:t xml:space="preserve"> After reading the scripture spend time praying and seeking God for understanding and application. Ask the Holy Spirit to teach you how to pray the word that you read each day. </w:t>
      </w:r>
    </w:p>
    <w:p w14:paraId="4DE6AFD2" w14:textId="3200CEFC" w:rsidR="00CA4237" w:rsidRPr="00CA4237" w:rsidRDefault="00CA4237" w:rsidP="00F06346">
      <w:pPr>
        <w:rPr>
          <w:b/>
          <w:bCs/>
          <w:u w:val="single"/>
        </w:rPr>
      </w:pPr>
      <w:r w:rsidRPr="00CA4237">
        <w:rPr>
          <w:b/>
          <w:bCs/>
          <w:u w:val="single"/>
        </w:rPr>
        <w:t xml:space="preserve">About the Daniel Diet: </w:t>
      </w:r>
    </w:p>
    <w:p w14:paraId="66627265" w14:textId="71225A14" w:rsidR="00F06346" w:rsidRPr="00F06346" w:rsidRDefault="00F06346" w:rsidP="00F06346">
      <w:r w:rsidRPr="00F06346">
        <w:t xml:space="preserve">The Daniel Fast is a partial fast that includes vegetables, fruits, legumes, nuts and seeds, whole grains, healthy fats, </w:t>
      </w:r>
      <w:r w:rsidRPr="00C90DB3">
        <w:rPr>
          <w:b/>
          <w:bCs/>
          <w:i/>
          <w:iCs/>
        </w:rPr>
        <w:t>and water</w:t>
      </w:r>
      <w:r w:rsidRPr="00F06346">
        <w:t>. The fast avoids meat, dairy, sugar, and other processed foods. As you cleanse your body of unhealthy foods and consume a nutrient-dense, plant-based diet, your health may also improve.</w:t>
      </w:r>
    </w:p>
    <w:p w14:paraId="14CE3E6D" w14:textId="6A2F3A8D" w:rsidR="00F06346" w:rsidRDefault="00F06346" w:rsidP="00F06346">
      <w:r w:rsidRPr="00F06346">
        <w:t>While you may experience significant health benefits on the Daniel Fast, the true purpose is to have a deep spiritual experience. As you take your eyes off food and self-gratification, you can focus completely on God. This will open your heart and mind to hear and receive from Him.</w:t>
      </w:r>
      <w:r w:rsidR="00CA4237">
        <w:t xml:space="preserve"> Below are some h</w:t>
      </w:r>
      <w:r>
        <w:t xml:space="preserve">elpful </w:t>
      </w:r>
      <w:r w:rsidR="00CA4237">
        <w:t>l</w:t>
      </w:r>
      <w:r>
        <w:t>inks</w:t>
      </w:r>
      <w:r w:rsidR="00CA4237">
        <w:t xml:space="preserve"> for guidance and recipes on the Daniel diet &amp; fast.</w:t>
      </w:r>
    </w:p>
    <w:p w14:paraId="54A72EEA" w14:textId="77777777" w:rsidR="00CA4237" w:rsidRPr="00CA4237" w:rsidRDefault="00C90DB3" w:rsidP="00CA4237">
      <w:pPr>
        <w:shd w:val="clear" w:color="auto" w:fill="FFFFFF"/>
        <w:spacing w:after="0" w:line="240" w:lineRule="auto"/>
        <w:textAlignment w:val="baseline"/>
        <w:rPr>
          <w:rFonts w:ascii="Calibri" w:eastAsia="Times New Roman" w:hAnsi="Calibri" w:cs="Calibri"/>
          <w:color w:val="000000"/>
          <w:sz w:val="24"/>
          <w:szCs w:val="24"/>
        </w:rPr>
      </w:pPr>
      <w:hyperlink r:id="rId4" w:history="1">
        <w:r w:rsidR="00CA4237" w:rsidRPr="00CA4237">
          <w:rPr>
            <w:rFonts w:ascii="Calibri" w:eastAsia="Times New Roman" w:hAnsi="Calibri" w:cs="Calibri"/>
            <w:color w:val="0000FF"/>
            <w:sz w:val="24"/>
            <w:szCs w:val="24"/>
            <w:u w:val="single"/>
            <w:bdr w:val="none" w:sz="0" w:space="0" w:color="auto" w:frame="1"/>
          </w:rPr>
          <w:t>https://www.danielplan.com/healthyhabits/shoppinglist/</w:t>
        </w:r>
      </w:hyperlink>
    </w:p>
    <w:p w14:paraId="2CBFA51F" w14:textId="77777777" w:rsidR="00CA4237" w:rsidRPr="00CA4237" w:rsidRDefault="00CA4237" w:rsidP="00CA4237">
      <w:pPr>
        <w:shd w:val="clear" w:color="auto" w:fill="FFFFFF"/>
        <w:spacing w:after="0" w:line="240" w:lineRule="auto"/>
        <w:textAlignment w:val="baseline"/>
        <w:rPr>
          <w:rFonts w:ascii="Calibri" w:eastAsia="Times New Roman" w:hAnsi="Calibri" w:cs="Calibri"/>
          <w:color w:val="000000"/>
          <w:sz w:val="24"/>
          <w:szCs w:val="24"/>
        </w:rPr>
      </w:pPr>
    </w:p>
    <w:p w14:paraId="0CC36F41" w14:textId="57EB7B80" w:rsidR="0028138F" w:rsidRPr="00CA4237" w:rsidRDefault="00C90DB3" w:rsidP="00CA4237">
      <w:pPr>
        <w:shd w:val="clear" w:color="auto" w:fill="FFFFFF"/>
        <w:spacing w:after="0" w:line="240" w:lineRule="auto"/>
        <w:textAlignment w:val="baseline"/>
        <w:rPr>
          <w:rFonts w:ascii="Calibri" w:eastAsia="Times New Roman" w:hAnsi="Calibri" w:cs="Calibri"/>
          <w:color w:val="000000"/>
          <w:sz w:val="24"/>
          <w:szCs w:val="24"/>
        </w:rPr>
      </w:pPr>
      <w:hyperlink r:id="rId5" w:history="1">
        <w:r w:rsidR="00CA4237" w:rsidRPr="00CA4237">
          <w:rPr>
            <w:rFonts w:ascii="Calibri" w:eastAsia="Times New Roman" w:hAnsi="Calibri" w:cs="Calibri"/>
            <w:color w:val="0000FF"/>
            <w:sz w:val="24"/>
            <w:szCs w:val="24"/>
            <w:u w:val="single"/>
            <w:bdr w:val="none" w:sz="0" w:space="0" w:color="auto" w:frame="1"/>
          </w:rPr>
          <w:t>https://ultimatedanielfast.com/recipes/</w:t>
        </w:r>
      </w:hyperlink>
    </w:p>
    <w:tbl>
      <w:tblPr>
        <w:tblStyle w:val="TableGrid"/>
        <w:tblpPr w:leftFromText="180" w:rightFromText="180" w:vertAnchor="text" w:horzAnchor="margin" w:tblpY="38"/>
        <w:tblW w:w="0" w:type="auto"/>
        <w:tblLook w:val="04A0" w:firstRow="1" w:lastRow="0" w:firstColumn="1" w:lastColumn="0" w:noHBand="0" w:noVBand="1"/>
      </w:tblPr>
      <w:tblGrid>
        <w:gridCol w:w="3116"/>
        <w:gridCol w:w="3117"/>
        <w:gridCol w:w="3117"/>
      </w:tblGrid>
      <w:tr w:rsidR="00B46DF0" w14:paraId="2ED24B6A" w14:textId="77777777" w:rsidTr="00B46DF0">
        <w:tc>
          <w:tcPr>
            <w:tcW w:w="3116" w:type="dxa"/>
            <w:shd w:val="clear" w:color="auto" w:fill="00B0F0"/>
          </w:tcPr>
          <w:p w14:paraId="18797F70" w14:textId="77777777" w:rsidR="00B46DF0" w:rsidRPr="005D70B7" w:rsidRDefault="00B46DF0" w:rsidP="00B46DF0">
            <w:pPr>
              <w:jc w:val="center"/>
              <w:rPr>
                <w:b/>
                <w:bCs/>
              </w:rPr>
            </w:pPr>
            <w:r w:rsidRPr="005D70B7">
              <w:rPr>
                <w:b/>
                <w:bCs/>
              </w:rPr>
              <w:t>Day</w:t>
            </w:r>
          </w:p>
        </w:tc>
        <w:tc>
          <w:tcPr>
            <w:tcW w:w="3117" w:type="dxa"/>
            <w:shd w:val="clear" w:color="auto" w:fill="00B0F0"/>
          </w:tcPr>
          <w:p w14:paraId="081ABB91" w14:textId="77777777" w:rsidR="00B46DF0" w:rsidRPr="005D70B7" w:rsidRDefault="00B46DF0" w:rsidP="00B46DF0">
            <w:pPr>
              <w:jc w:val="center"/>
              <w:rPr>
                <w:b/>
                <w:bCs/>
              </w:rPr>
            </w:pPr>
            <w:r w:rsidRPr="005D70B7">
              <w:rPr>
                <w:b/>
                <w:bCs/>
              </w:rPr>
              <w:t xml:space="preserve">Morning Reading </w:t>
            </w:r>
          </w:p>
        </w:tc>
        <w:tc>
          <w:tcPr>
            <w:tcW w:w="3117" w:type="dxa"/>
            <w:shd w:val="clear" w:color="auto" w:fill="00B0F0"/>
          </w:tcPr>
          <w:p w14:paraId="049A4EEB" w14:textId="77777777" w:rsidR="00B46DF0" w:rsidRPr="005D70B7" w:rsidRDefault="00B46DF0" w:rsidP="00B46DF0">
            <w:pPr>
              <w:jc w:val="center"/>
              <w:rPr>
                <w:b/>
                <w:bCs/>
              </w:rPr>
            </w:pPr>
            <w:r w:rsidRPr="005D70B7">
              <w:rPr>
                <w:b/>
                <w:bCs/>
              </w:rPr>
              <w:t xml:space="preserve">Evening Reading </w:t>
            </w:r>
          </w:p>
        </w:tc>
      </w:tr>
      <w:tr w:rsidR="00B46DF0" w14:paraId="78492DE2" w14:textId="77777777" w:rsidTr="00B46DF0">
        <w:tc>
          <w:tcPr>
            <w:tcW w:w="3116" w:type="dxa"/>
          </w:tcPr>
          <w:p w14:paraId="54A3E445" w14:textId="77777777" w:rsidR="00B46DF0" w:rsidRDefault="00B46DF0" w:rsidP="00B46DF0">
            <w:pPr>
              <w:jc w:val="center"/>
            </w:pPr>
            <w:r>
              <w:t>September 1</w:t>
            </w:r>
          </w:p>
        </w:tc>
        <w:tc>
          <w:tcPr>
            <w:tcW w:w="3117" w:type="dxa"/>
          </w:tcPr>
          <w:p w14:paraId="2E78FED6" w14:textId="77777777" w:rsidR="00B46DF0" w:rsidRDefault="00B46DF0" w:rsidP="00B46DF0">
            <w:pPr>
              <w:jc w:val="center"/>
            </w:pPr>
            <w:r>
              <w:t>N/A</w:t>
            </w:r>
          </w:p>
        </w:tc>
        <w:tc>
          <w:tcPr>
            <w:tcW w:w="3117" w:type="dxa"/>
          </w:tcPr>
          <w:p w14:paraId="72D5346D" w14:textId="77777777" w:rsidR="00B46DF0" w:rsidRDefault="00B46DF0" w:rsidP="00B46DF0">
            <w:pPr>
              <w:jc w:val="center"/>
            </w:pPr>
            <w:r>
              <w:t>Psalm 119:1-16</w:t>
            </w:r>
          </w:p>
        </w:tc>
      </w:tr>
      <w:tr w:rsidR="00B46DF0" w14:paraId="72DEA06E" w14:textId="77777777" w:rsidTr="00B46DF0">
        <w:tc>
          <w:tcPr>
            <w:tcW w:w="3116" w:type="dxa"/>
          </w:tcPr>
          <w:p w14:paraId="2A7233B5" w14:textId="77777777" w:rsidR="00B46DF0" w:rsidRDefault="00B46DF0" w:rsidP="00B46DF0">
            <w:pPr>
              <w:jc w:val="center"/>
            </w:pPr>
            <w:r>
              <w:t>September 2</w:t>
            </w:r>
          </w:p>
        </w:tc>
        <w:tc>
          <w:tcPr>
            <w:tcW w:w="3117" w:type="dxa"/>
          </w:tcPr>
          <w:p w14:paraId="7A36834A" w14:textId="77777777" w:rsidR="00B46DF0" w:rsidRDefault="00B46DF0" w:rsidP="00B46DF0">
            <w:pPr>
              <w:jc w:val="center"/>
            </w:pPr>
            <w:r>
              <w:t>Matthew 13:10-23</w:t>
            </w:r>
          </w:p>
        </w:tc>
        <w:tc>
          <w:tcPr>
            <w:tcW w:w="3117" w:type="dxa"/>
          </w:tcPr>
          <w:p w14:paraId="1857943D" w14:textId="77777777" w:rsidR="00B46DF0" w:rsidRDefault="00B46DF0" w:rsidP="00B46DF0">
            <w:pPr>
              <w:jc w:val="center"/>
            </w:pPr>
            <w:r>
              <w:t>Psalm 119:17-24</w:t>
            </w:r>
          </w:p>
        </w:tc>
      </w:tr>
      <w:tr w:rsidR="00B46DF0" w14:paraId="0B529F2C" w14:textId="77777777" w:rsidTr="00B46DF0">
        <w:tc>
          <w:tcPr>
            <w:tcW w:w="3116" w:type="dxa"/>
          </w:tcPr>
          <w:p w14:paraId="61BD859C" w14:textId="77777777" w:rsidR="00B46DF0" w:rsidRDefault="00B46DF0" w:rsidP="00B46DF0">
            <w:pPr>
              <w:jc w:val="center"/>
            </w:pPr>
            <w:r>
              <w:t xml:space="preserve"> September 3</w:t>
            </w:r>
          </w:p>
        </w:tc>
        <w:tc>
          <w:tcPr>
            <w:tcW w:w="3117" w:type="dxa"/>
          </w:tcPr>
          <w:p w14:paraId="3EBB9002" w14:textId="77777777" w:rsidR="00B46DF0" w:rsidRDefault="00B46DF0" w:rsidP="00B46DF0">
            <w:pPr>
              <w:jc w:val="center"/>
            </w:pPr>
            <w:r>
              <w:t xml:space="preserve">Mark 4:26-29 </w:t>
            </w:r>
          </w:p>
        </w:tc>
        <w:tc>
          <w:tcPr>
            <w:tcW w:w="3117" w:type="dxa"/>
          </w:tcPr>
          <w:p w14:paraId="3C906A81" w14:textId="77777777" w:rsidR="00B46DF0" w:rsidRDefault="00B46DF0" w:rsidP="00B46DF0">
            <w:pPr>
              <w:jc w:val="center"/>
            </w:pPr>
            <w:r>
              <w:t>Psalm 119:25-32</w:t>
            </w:r>
          </w:p>
        </w:tc>
      </w:tr>
      <w:tr w:rsidR="00B46DF0" w14:paraId="656D012D" w14:textId="77777777" w:rsidTr="00B46DF0">
        <w:tc>
          <w:tcPr>
            <w:tcW w:w="3116" w:type="dxa"/>
          </w:tcPr>
          <w:p w14:paraId="7BB11952" w14:textId="77777777" w:rsidR="00B46DF0" w:rsidRDefault="00B46DF0" w:rsidP="00B46DF0">
            <w:pPr>
              <w:jc w:val="center"/>
            </w:pPr>
            <w:r>
              <w:t>September 4</w:t>
            </w:r>
          </w:p>
        </w:tc>
        <w:tc>
          <w:tcPr>
            <w:tcW w:w="3117" w:type="dxa"/>
          </w:tcPr>
          <w:p w14:paraId="542563C9" w14:textId="77777777" w:rsidR="00B46DF0" w:rsidRDefault="00B46DF0" w:rsidP="00B46DF0">
            <w:pPr>
              <w:jc w:val="center"/>
            </w:pPr>
            <w:r>
              <w:t>Luke 14:25-33</w:t>
            </w:r>
          </w:p>
        </w:tc>
        <w:tc>
          <w:tcPr>
            <w:tcW w:w="3117" w:type="dxa"/>
          </w:tcPr>
          <w:p w14:paraId="3971FFBE" w14:textId="77777777" w:rsidR="00B46DF0" w:rsidRDefault="00B46DF0" w:rsidP="00B46DF0">
            <w:pPr>
              <w:jc w:val="center"/>
            </w:pPr>
            <w:r>
              <w:t>Psalm 119:33-40</w:t>
            </w:r>
          </w:p>
        </w:tc>
      </w:tr>
      <w:tr w:rsidR="00B46DF0" w14:paraId="1033FBD8" w14:textId="77777777" w:rsidTr="00B46DF0">
        <w:tc>
          <w:tcPr>
            <w:tcW w:w="3116" w:type="dxa"/>
          </w:tcPr>
          <w:p w14:paraId="21D2FD6E" w14:textId="77777777" w:rsidR="00B46DF0" w:rsidRDefault="00B46DF0" w:rsidP="00B46DF0">
            <w:pPr>
              <w:jc w:val="center"/>
            </w:pPr>
            <w:r>
              <w:t>September 5</w:t>
            </w:r>
          </w:p>
        </w:tc>
        <w:tc>
          <w:tcPr>
            <w:tcW w:w="3117" w:type="dxa"/>
          </w:tcPr>
          <w:p w14:paraId="365135E2" w14:textId="77777777" w:rsidR="00B46DF0" w:rsidRDefault="00B46DF0" w:rsidP="00B46DF0">
            <w:pPr>
              <w:jc w:val="center"/>
            </w:pPr>
            <w:r>
              <w:t>Matthew 9:14-17</w:t>
            </w:r>
          </w:p>
        </w:tc>
        <w:tc>
          <w:tcPr>
            <w:tcW w:w="3117" w:type="dxa"/>
          </w:tcPr>
          <w:p w14:paraId="648CFF88" w14:textId="77777777" w:rsidR="00B46DF0" w:rsidRDefault="00B46DF0" w:rsidP="00B46DF0">
            <w:pPr>
              <w:jc w:val="center"/>
            </w:pPr>
            <w:r>
              <w:t>Psalm 119:41-48</w:t>
            </w:r>
          </w:p>
        </w:tc>
      </w:tr>
      <w:tr w:rsidR="00B46DF0" w14:paraId="42A467E3" w14:textId="77777777" w:rsidTr="00B46DF0">
        <w:tc>
          <w:tcPr>
            <w:tcW w:w="3116" w:type="dxa"/>
          </w:tcPr>
          <w:p w14:paraId="3551557A" w14:textId="77777777" w:rsidR="00B46DF0" w:rsidRDefault="00B46DF0" w:rsidP="00B46DF0">
            <w:pPr>
              <w:jc w:val="center"/>
            </w:pPr>
            <w:r>
              <w:t>September 6</w:t>
            </w:r>
          </w:p>
        </w:tc>
        <w:tc>
          <w:tcPr>
            <w:tcW w:w="3117" w:type="dxa"/>
          </w:tcPr>
          <w:p w14:paraId="0C48F227" w14:textId="77777777" w:rsidR="00B46DF0" w:rsidRDefault="00B46DF0" w:rsidP="00B46DF0">
            <w:pPr>
              <w:jc w:val="center"/>
            </w:pPr>
            <w:r>
              <w:t>Luke 15:11-32</w:t>
            </w:r>
          </w:p>
        </w:tc>
        <w:tc>
          <w:tcPr>
            <w:tcW w:w="3117" w:type="dxa"/>
          </w:tcPr>
          <w:p w14:paraId="657E8AEC" w14:textId="77777777" w:rsidR="00B46DF0" w:rsidRDefault="00B46DF0" w:rsidP="00B46DF0">
            <w:pPr>
              <w:jc w:val="center"/>
            </w:pPr>
            <w:r>
              <w:t>Psalm 119:49-56</w:t>
            </w:r>
          </w:p>
        </w:tc>
      </w:tr>
      <w:tr w:rsidR="00B46DF0" w14:paraId="5E6C4443" w14:textId="77777777" w:rsidTr="00B46DF0">
        <w:tc>
          <w:tcPr>
            <w:tcW w:w="3116" w:type="dxa"/>
          </w:tcPr>
          <w:p w14:paraId="38323560" w14:textId="77777777" w:rsidR="00B46DF0" w:rsidRDefault="00B46DF0" w:rsidP="00B46DF0">
            <w:pPr>
              <w:jc w:val="center"/>
            </w:pPr>
            <w:r>
              <w:t>September 7</w:t>
            </w:r>
          </w:p>
        </w:tc>
        <w:tc>
          <w:tcPr>
            <w:tcW w:w="3117" w:type="dxa"/>
          </w:tcPr>
          <w:p w14:paraId="79366968" w14:textId="77777777" w:rsidR="00B46DF0" w:rsidRDefault="00B46DF0" w:rsidP="00B46DF0">
            <w:pPr>
              <w:jc w:val="center"/>
            </w:pPr>
            <w:r>
              <w:t>Luke 15:1-7</w:t>
            </w:r>
          </w:p>
        </w:tc>
        <w:tc>
          <w:tcPr>
            <w:tcW w:w="3117" w:type="dxa"/>
          </w:tcPr>
          <w:p w14:paraId="3776AA33" w14:textId="77777777" w:rsidR="00B46DF0" w:rsidRDefault="00B46DF0" w:rsidP="00B46DF0">
            <w:pPr>
              <w:jc w:val="center"/>
            </w:pPr>
            <w:r>
              <w:t>Psalm 119:57-64</w:t>
            </w:r>
          </w:p>
        </w:tc>
      </w:tr>
      <w:tr w:rsidR="00B46DF0" w14:paraId="28094C80" w14:textId="77777777" w:rsidTr="00B46DF0">
        <w:tc>
          <w:tcPr>
            <w:tcW w:w="3116" w:type="dxa"/>
          </w:tcPr>
          <w:p w14:paraId="7A83A118" w14:textId="77777777" w:rsidR="00B46DF0" w:rsidRDefault="00B46DF0" w:rsidP="00B46DF0">
            <w:pPr>
              <w:jc w:val="center"/>
            </w:pPr>
            <w:r>
              <w:t>September 8</w:t>
            </w:r>
          </w:p>
        </w:tc>
        <w:tc>
          <w:tcPr>
            <w:tcW w:w="3117" w:type="dxa"/>
          </w:tcPr>
          <w:p w14:paraId="26C7FEFF" w14:textId="77777777" w:rsidR="00B46DF0" w:rsidRDefault="00B46DF0" w:rsidP="00B46DF0">
            <w:pPr>
              <w:jc w:val="center"/>
            </w:pPr>
            <w:r>
              <w:t>Luke 15:8-10</w:t>
            </w:r>
          </w:p>
        </w:tc>
        <w:tc>
          <w:tcPr>
            <w:tcW w:w="3117" w:type="dxa"/>
          </w:tcPr>
          <w:p w14:paraId="618E380E" w14:textId="77777777" w:rsidR="00B46DF0" w:rsidRDefault="00B46DF0" w:rsidP="00B46DF0">
            <w:pPr>
              <w:jc w:val="center"/>
            </w:pPr>
            <w:r>
              <w:t>Psalm 119:65-72</w:t>
            </w:r>
          </w:p>
        </w:tc>
      </w:tr>
      <w:tr w:rsidR="00B46DF0" w14:paraId="24617FF0" w14:textId="77777777" w:rsidTr="00B46DF0">
        <w:tc>
          <w:tcPr>
            <w:tcW w:w="3116" w:type="dxa"/>
          </w:tcPr>
          <w:p w14:paraId="07C8950F" w14:textId="77777777" w:rsidR="00B46DF0" w:rsidRDefault="00B46DF0" w:rsidP="00B46DF0">
            <w:pPr>
              <w:jc w:val="center"/>
            </w:pPr>
            <w:r>
              <w:t>September 9</w:t>
            </w:r>
          </w:p>
        </w:tc>
        <w:tc>
          <w:tcPr>
            <w:tcW w:w="3117" w:type="dxa"/>
          </w:tcPr>
          <w:p w14:paraId="350B09A9" w14:textId="77777777" w:rsidR="00B46DF0" w:rsidRDefault="00B46DF0" w:rsidP="00B46DF0">
            <w:pPr>
              <w:jc w:val="center"/>
            </w:pPr>
            <w:r>
              <w:t>Luke 18:1-8</w:t>
            </w:r>
          </w:p>
        </w:tc>
        <w:tc>
          <w:tcPr>
            <w:tcW w:w="3117" w:type="dxa"/>
          </w:tcPr>
          <w:p w14:paraId="037E6E7E" w14:textId="77777777" w:rsidR="00B46DF0" w:rsidRDefault="00B46DF0" w:rsidP="00B46DF0">
            <w:pPr>
              <w:jc w:val="center"/>
            </w:pPr>
            <w:r>
              <w:t>Psalm 119:73-80</w:t>
            </w:r>
          </w:p>
        </w:tc>
      </w:tr>
      <w:tr w:rsidR="00B46DF0" w14:paraId="321EB53B" w14:textId="77777777" w:rsidTr="00B46DF0">
        <w:tc>
          <w:tcPr>
            <w:tcW w:w="3116" w:type="dxa"/>
          </w:tcPr>
          <w:p w14:paraId="4B75DB73" w14:textId="77777777" w:rsidR="00B46DF0" w:rsidRDefault="00B46DF0" w:rsidP="00B46DF0">
            <w:pPr>
              <w:jc w:val="center"/>
            </w:pPr>
            <w:r>
              <w:t>September 10</w:t>
            </w:r>
          </w:p>
        </w:tc>
        <w:tc>
          <w:tcPr>
            <w:tcW w:w="3117" w:type="dxa"/>
          </w:tcPr>
          <w:p w14:paraId="0370ACA3" w14:textId="77777777" w:rsidR="00B46DF0" w:rsidRDefault="00B46DF0" w:rsidP="00B46DF0">
            <w:pPr>
              <w:jc w:val="center"/>
            </w:pPr>
            <w:r>
              <w:t>Luke 18:9-14</w:t>
            </w:r>
          </w:p>
        </w:tc>
        <w:tc>
          <w:tcPr>
            <w:tcW w:w="3117" w:type="dxa"/>
          </w:tcPr>
          <w:p w14:paraId="149BA53C" w14:textId="77777777" w:rsidR="00B46DF0" w:rsidRDefault="00B46DF0" w:rsidP="00B46DF0">
            <w:pPr>
              <w:jc w:val="center"/>
            </w:pPr>
            <w:r>
              <w:t>Psalm 119:81-88</w:t>
            </w:r>
          </w:p>
        </w:tc>
      </w:tr>
      <w:tr w:rsidR="00B46DF0" w14:paraId="6755CC33" w14:textId="77777777" w:rsidTr="00B46DF0">
        <w:tc>
          <w:tcPr>
            <w:tcW w:w="3116" w:type="dxa"/>
          </w:tcPr>
          <w:p w14:paraId="5F1B6861" w14:textId="77777777" w:rsidR="00B46DF0" w:rsidRDefault="00B46DF0" w:rsidP="00B46DF0">
            <w:pPr>
              <w:jc w:val="center"/>
            </w:pPr>
            <w:r>
              <w:t>September 11</w:t>
            </w:r>
          </w:p>
        </w:tc>
        <w:tc>
          <w:tcPr>
            <w:tcW w:w="3117" w:type="dxa"/>
          </w:tcPr>
          <w:p w14:paraId="39804A2C" w14:textId="77777777" w:rsidR="00B46DF0" w:rsidRDefault="00B46DF0" w:rsidP="00B46DF0">
            <w:pPr>
              <w:jc w:val="center"/>
            </w:pPr>
            <w:r>
              <w:t>Mark 4:30-34</w:t>
            </w:r>
          </w:p>
        </w:tc>
        <w:tc>
          <w:tcPr>
            <w:tcW w:w="3117" w:type="dxa"/>
          </w:tcPr>
          <w:p w14:paraId="09AA5A45" w14:textId="77777777" w:rsidR="00B46DF0" w:rsidRDefault="00B46DF0" w:rsidP="00B46DF0">
            <w:pPr>
              <w:jc w:val="center"/>
            </w:pPr>
            <w:r>
              <w:t>Psalm 119:89-96</w:t>
            </w:r>
          </w:p>
        </w:tc>
      </w:tr>
      <w:tr w:rsidR="00B46DF0" w14:paraId="445EFD4C" w14:textId="77777777" w:rsidTr="00B46DF0">
        <w:tc>
          <w:tcPr>
            <w:tcW w:w="3116" w:type="dxa"/>
          </w:tcPr>
          <w:p w14:paraId="6187B723" w14:textId="77777777" w:rsidR="00B46DF0" w:rsidRDefault="00B46DF0" w:rsidP="00B46DF0">
            <w:pPr>
              <w:jc w:val="center"/>
            </w:pPr>
            <w:r>
              <w:t>September 12</w:t>
            </w:r>
          </w:p>
        </w:tc>
        <w:tc>
          <w:tcPr>
            <w:tcW w:w="3117" w:type="dxa"/>
          </w:tcPr>
          <w:p w14:paraId="2E89A829" w14:textId="77777777" w:rsidR="00B46DF0" w:rsidRDefault="00B46DF0" w:rsidP="00B46DF0">
            <w:pPr>
              <w:jc w:val="center"/>
            </w:pPr>
            <w:r>
              <w:t>Luke 10:30-37</w:t>
            </w:r>
          </w:p>
        </w:tc>
        <w:tc>
          <w:tcPr>
            <w:tcW w:w="3117" w:type="dxa"/>
          </w:tcPr>
          <w:p w14:paraId="7204FCB1" w14:textId="77777777" w:rsidR="00B46DF0" w:rsidRDefault="00B46DF0" w:rsidP="00B46DF0">
            <w:pPr>
              <w:jc w:val="center"/>
            </w:pPr>
            <w:r>
              <w:t>Psalm 119:97-104</w:t>
            </w:r>
          </w:p>
        </w:tc>
      </w:tr>
      <w:tr w:rsidR="00B46DF0" w14:paraId="07363B98" w14:textId="77777777" w:rsidTr="00B46DF0">
        <w:tc>
          <w:tcPr>
            <w:tcW w:w="3116" w:type="dxa"/>
          </w:tcPr>
          <w:p w14:paraId="0B283523" w14:textId="77777777" w:rsidR="00B46DF0" w:rsidRDefault="00B46DF0" w:rsidP="00B46DF0">
            <w:pPr>
              <w:jc w:val="center"/>
            </w:pPr>
            <w:r>
              <w:t>September 13</w:t>
            </w:r>
          </w:p>
        </w:tc>
        <w:tc>
          <w:tcPr>
            <w:tcW w:w="3117" w:type="dxa"/>
          </w:tcPr>
          <w:p w14:paraId="208B421B" w14:textId="77777777" w:rsidR="00B46DF0" w:rsidRDefault="00B46DF0" w:rsidP="00B46DF0">
            <w:pPr>
              <w:jc w:val="center"/>
            </w:pPr>
            <w:r>
              <w:t>Matthew 25:31-46</w:t>
            </w:r>
          </w:p>
        </w:tc>
        <w:tc>
          <w:tcPr>
            <w:tcW w:w="3117" w:type="dxa"/>
          </w:tcPr>
          <w:p w14:paraId="1973B6BD" w14:textId="77777777" w:rsidR="00B46DF0" w:rsidRDefault="00B46DF0" w:rsidP="00B46DF0">
            <w:pPr>
              <w:jc w:val="center"/>
            </w:pPr>
            <w:r>
              <w:t>Psalm 119:105-112</w:t>
            </w:r>
          </w:p>
        </w:tc>
      </w:tr>
      <w:tr w:rsidR="00B46DF0" w14:paraId="449936D8" w14:textId="77777777" w:rsidTr="00B46DF0">
        <w:tc>
          <w:tcPr>
            <w:tcW w:w="3116" w:type="dxa"/>
          </w:tcPr>
          <w:p w14:paraId="4698DBE8" w14:textId="77777777" w:rsidR="00B46DF0" w:rsidRDefault="00B46DF0" w:rsidP="00B46DF0">
            <w:pPr>
              <w:jc w:val="center"/>
            </w:pPr>
            <w:r>
              <w:t>September 14</w:t>
            </w:r>
          </w:p>
        </w:tc>
        <w:tc>
          <w:tcPr>
            <w:tcW w:w="3117" w:type="dxa"/>
          </w:tcPr>
          <w:p w14:paraId="71393B21" w14:textId="77777777" w:rsidR="00B46DF0" w:rsidRDefault="00B46DF0" w:rsidP="00B46DF0">
            <w:pPr>
              <w:jc w:val="center"/>
            </w:pPr>
            <w:r>
              <w:t>Matthew 22:1-14</w:t>
            </w:r>
          </w:p>
        </w:tc>
        <w:tc>
          <w:tcPr>
            <w:tcW w:w="3117" w:type="dxa"/>
          </w:tcPr>
          <w:p w14:paraId="3B9E57C0" w14:textId="77777777" w:rsidR="00B46DF0" w:rsidRDefault="00B46DF0" w:rsidP="00B46DF0">
            <w:pPr>
              <w:jc w:val="center"/>
            </w:pPr>
            <w:r>
              <w:t>Psalm 119:113-120</w:t>
            </w:r>
          </w:p>
        </w:tc>
      </w:tr>
      <w:tr w:rsidR="00B46DF0" w14:paraId="42F5D4AD" w14:textId="77777777" w:rsidTr="00B46DF0">
        <w:tc>
          <w:tcPr>
            <w:tcW w:w="3116" w:type="dxa"/>
          </w:tcPr>
          <w:p w14:paraId="44D9CAFE" w14:textId="77777777" w:rsidR="00B46DF0" w:rsidRDefault="00B46DF0" w:rsidP="00B46DF0">
            <w:pPr>
              <w:jc w:val="center"/>
            </w:pPr>
            <w:r>
              <w:t xml:space="preserve">September 15 </w:t>
            </w:r>
          </w:p>
        </w:tc>
        <w:tc>
          <w:tcPr>
            <w:tcW w:w="3117" w:type="dxa"/>
          </w:tcPr>
          <w:p w14:paraId="724D59E6" w14:textId="77777777" w:rsidR="00B46DF0" w:rsidRDefault="00B46DF0" w:rsidP="00B46DF0">
            <w:pPr>
              <w:jc w:val="center"/>
            </w:pPr>
            <w:r>
              <w:t>Luke 20:9-18</w:t>
            </w:r>
          </w:p>
        </w:tc>
        <w:tc>
          <w:tcPr>
            <w:tcW w:w="3117" w:type="dxa"/>
          </w:tcPr>
          <w:p w14:paraId="1C7EAE6A" w14:textId="77777777" w:rsidR="00B46DF0" w:rsidRDefault="00B46DF0" w:rsidP="00B46DF0">
            <w:pPr>
              <w:jc w:val="center"/>
            </w:pPr>
            <w:r>
              <w:t>Psalm 119: 121-128</w:t>
            </w:r>
          </w:p>
        </w:tc>
      </w:tr>
      <w:tr w:rsidR="00B46DF0" w14:paraId="4E76B22E" w14:textId="77777777" w:rsidTr="00B46DF0">
        <w:tc>
          <w:tcPr>
            <w:tcW w:w="3116" w:type="dxa"/>
          </w:tcPr>
          <w:p w14:paraId="6BECC537" w14:textId="77777777" w:rsidR="00B46DF0" w:rsidRDefault="00B46DF0" w:rsidP="00B46DF0">
            <w:pPr>
              <w:jc w:val="center"/>
            </w:pPr>
            <w:r>
              <w:t>September 16</w:t>
            </w:r>
          </w:p>
        </w:tc>
        <w:tc>
          <w:tcPr>
            <w:tcW w:w="3117" w:type="dxa"/>
          </w:tcPr>
          <w:p w14:paraId="7556BD0C" w14:textId="77777777" w:rsidR="00B46DF0" w:rsidRDefault="00B46DF0" w:rsidP="00B46DF0">
            <w:pPr>
              <w:jc w:val="center"/>
            </w:pPr>
            <w:r>
              <w:t>Luke 14:7-14</w:t>
            </w:r>
          </w:p>
        </w:tc>
        <w:tc>
          <w:tcPr>
            <w:tcW w:w="3117" w:type="dxa"/>
          </w:tcPr>
          <w:p w14:paraId="1B9F6F1F" w14:textId="77777777" w:rsidR="00B46DF0" w:rsidRDefault="00B46DF0" w:rsidP="00B46DF0">
            <w:pPr>
              <w:jc w:val="center"/>
            </w:pPr>
            <w:r>
              <w:t>Psalm 119:129-136</w:t>
            </w:r>
          </w:p>
        </w:tc>
      </w:tr>
      <w:tr w:rsidR="00B46DF0" w14:paraId="3677E8E2" w14:textId="77777777" w:rsidTr="00B46DF0">
        <w:tc>
          <w:tcPr>
            <w:tcW w:w="3116" w:type="dxa"/>
          </w:tcPr>
          <w:p w14:paraId="3A9E7836" w14:textId="77777777" w:rsidR="00B46DF0" w:rsidRDefault="00B46DF0" w:rsidP="00B46DF0">
            <w:pPr>
              <w:jc w:val="center"/>
            </w:pPr>
            <w:r>
              <w:t>September 17</w:t>
            </w:r>
          </w:p>
        </w:tc>
        <w:tc>
          <w:tcPr>
            <w:tcW w:w="3117" w:type="dxa"/>
          </w:tcPr>
          <w:p w14:paraId="6C767FDD" w14:textId="77777777" w:rsidR="00B46DF0" w:rsidRDefault="00B46DF0" w:rsidP="00B46DF0">
            <w:pPr>
              <w:jc w:val="center"/>
            </w:pPr>
            <w:r>
              <w:t>Luke 14:15-24</w:t>
            </w:r>
          </w:p>
        </w:tc>
        <w:tc>
          <w:tcPr>
            <w:tcW w:w="3117" w:type="dxa"/>
          </w:tcPr>
          <w:p w14:paraId="19142FBB" w14:textId="77777777" w:rsidR="00B46DF0" w:rsidRDefault="00B46DF0" w:rsidP="00B46DF0">
            <w:pPr>
              <w:jc w:val="center"/>
            </w:pPr>
            <w:r>
              <w:t>Psalm 119:137-144</w:t>
            </w:r>
          </w:p>
        </w:tc>
      </w:tr>
      <w:tr w:rsidR="00B46DF0" w14:paraId="3BC01FA4" w14:textId="77777777" w:rsidTr="00B46DF0">
        <w:tc>
          <w:tcPr>
            <w:tcW w:w="3116" w:type="dxa"/>
          </w:tcPr>
          <w:p w14:paraId="312DF8AC" w14:textId="77777777" w:rsidR="00B46DF0" w:rsidRDefault="00B46DF0" w:rsidP="00B46DF0">
            <w:pPr>
              <w:jc w:val="center"/>
            </w:pPr>
            <w:r>
              <w:t>September 18</w:t>
            </w:r>
          </w:p>
        </w:tc>
        <w:tc>
          <w:tcPr>
            <w:tcW w:w="3117" w:type="dxa"/>
          </w:tcPr>
          <w:p w14:paraId="4BA9BEC4" w14:textId="4935B479" w:rsidR="00B46DF0" w:rsidRDefault="0028138F" w:rsidP="00B46DF0">
            <w:pPr>
              <w:jc w:val="center"/>
            </w:pPr>
            <w:r>
              <w:t>Matthew 25:31-46</w:t>
            </w:r>
          </w:p>
        </w:tc>
        <w:tc>
          <w:tcPr>
            <w:tcW w:w="3117" w:type="dxa"/>
          </w:tcPr>
          <w:p w14:paraId="4A084EB4" w14:textId="77777777" w:rsidR="00B46DF0" w:rsidRDefault="00B46DF0" w:rsidP="00B46DF0">
            <w:pPr>
              <w:jc w:val="center"/>
            </w:pPr>
            <w:r>
              <w:t>Psalm 119:145-152</w:t>
            </w:r>
          </w:p>
        </w:tc>
      </w:tr>
      <w:tr w:rsidR="00B46DF0" w14:paraId="354105A3" w14:textId="77777777" w:rsidTr="00B46DF0">
        <w:tc>
          <w:tcPr>
            <w:tcW w:w="3116" w:type="dxa"/>
          </w:tcPr>
          <w:p w14:paraId="548A9EA9" w14:textId="77777777" w:rsidR="00B46DF0" w:rsidRDefault="00B46DF0" w:rsidP="00B46DF0">
            <w:pPr>
              <w:jc w:val="center"/>
            </w:pPr>
            <w:r>
              <w:t>September 19</w:t>
            </w:r>
          </w:p>
        </w:tc>
        <w:tc>
          <w:tcPr>
            <w:tcW w:w="3117" w:type="dxa"/>
          </w:tcPr>
          <w:p w14:paraId="64F58931" w14:textId="08ED2F05" w:rsidR="00B46DF0" w:rsidRDefault="0028138F" w:rsidP="00B46DF0">
            <w:pPr>
              <w:jc w:val="center"/>
            </w:pPr>
            <w:r>
              <w:t>Matthew 25:14-30</w:t>
            </w:r>
          </w:p>
        </w:tc>
        <w:tc>
          <w:tcPr>
            <w:tcW w:w="3117" w:type="dxa"/>
          </w:tcPr>
          <w:p w14:paraId="3A9D07CD" w14:textId="77777777" w:rsidR="00B46DF0" w:rsidRDefault="00B46DF0" w:rsidP="00B46DF0">
            <w:pPr>
              <w:jc w:val="center"/>
            </w:pPr>
            <w:r>
              <w:t>Psalm 119:153-160</w:t>
            </w:r>
          </w:p>
        </w:tc>
      </w:tr>
      <w:tr w:rsidR="00B46DF0" w14:paraId="70BE9468" w14:textId="77777777" w:rsidTr="00B46DF0">
        <w:tc>
          <w:tcPr>
            <w:tcW w:w="3116" w:type="dxa"/>
          </w:tcPr>
          <w:p w14:paraId="1A82009B" w14:textId="77777777" w:rsidR="00B46DF0" w:rsidRDefault="00B46DF0" w:rsidP="00B46DF0">
            <w:pPr>
              <w:jc w:val="center"/>
            </w:pPr>
            <w:r>
              <w:t>September 20</w:t>
            </w:r>
          </w:p>
        </w:tc>
        <w:tc>
          <w:tcPr>
            <w:tcW w:w="3117" w:type="dxa"/>
          </w:tcPr>
          <w:p w14:paraId="085DEB3E" w14:textId="56C86D5F" w:rsidR="00B46DF0" w:rsidRDefault="0028138F" w:rsidP="00B46DF0">
            <w:pPr>
              <w:jc w:val="center"/>
            </w:pPr>
            <w:r>
              <w:t>Matthew 18:21-35</w:t>
            </w:r>
          </w:p>
        </w:tc>
        <w:tc>
          <w:tcPr>
            <w:tcW w:w="3117" w:type="dxa"/>
          </w:tcPr>
          <w:p w14:paraId="16164E17" w14:textId="77777777" w:rsidR="00B46DF0" w:rsidRDefault="00B46DF0" w:rsidP="00B46DF0">
            <w:pPr>
              <w:jc w:val="center"/>
            </w:pPr>
            <w:r>
              <w:t>Psalm 119:161-168</w:t>
            </w:r>
          </w:p>
        </w:tc>
      </w:tr>
      <w:tr w:rsidR="00B46DF0" w14:paraId="076ADF68" w14:textId="77777777" w:rsidTr="00B46DF0">
        <w:tc>
          <w:tcPr>
            <w:tcW w:w="3116" w:type="dxa"/>
          </w:tcPr>
          <w:p w14:paraId="5A5041A1" w14:textId="77777777" w:rsidR="00B46DF0" w:rsidRDefault="00B46DF0" w:rsidP="00B46DF0">
            <w:pPr>
              <w:jc w:val="center"/>
            </w:pPr>
            <w:r>
              <w:t>September 21</w:t>
            </w:r>
          </w:p>
        </w:tc>
        <w:tc>
          <w:tcPr>
            <w:tcW w:w="3117" w:type="dxa"/>
          </w:tcPr>
          <w:p w14:paraId="53F2B466" w14:textId="251FB1A1" w:rsidR="00B46DF0" w:rsidRDefault="0028138F" w:rsidP="00B46DF0">
            <w:pPr>
              <w:jc w:val="center"/>
            </w:pPr>
            <w:r>
              <w:t>Matthew 7:24-27</w:t>
            </w:r>
          </w:p>
        </w:tc>
        <w:tc>
          <w:tcPr>
            <w:tcW w:w="3117" w:type="dxa"/>
          </w:tcPr>
          <w:p w14:paraId="20FF9103" w14:textId="77777777" w:rsidR="00B46DF0" w:rsidRDefault="00B46DF0" w:rsidP="00B46DF0">
            <w:pPr>
              <w:jc w:val="center"/>
            </w:pPr>
            <w:r>
              <w:t>Psalm 119:169-176</w:t>
            </w:r>
          </w:p>
        </w:tc>
      </w:tr>
    </w:tbl>
    <w:p w14:paraId="2940E62D" w14:textId="77777777" w:rsidR="00976573" w:rsidRDefault="00976573" w:rsidP="00CA4237"/>
    <w:sectPr w:rsidR="00976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6573"/>
    <w:rsid w:val="001D7064"/>
    <w:rsid w:val="0028138F"/>
    <w:rsid w:val="0034320D"/>
    <w:rsid w:val="004C1EE9"/>
    <w:rsid w:val="004D3A8A"/>
    <w:rsid w:val="005A7A85"/>
    <w:rsid w:val="005D70B7"/>
    <w:rsid w:val="00652351"/>
    <w:rsid w:val="007627CB"/>
    <w:rsid w:val="00780F06"/>
    <w:rsid w:val="00976573"/>
    <w:rsid w:val="009E41DA"/>
    <w:rsid w:val="00B46DF0"/>
    <w:rsid w:val="00C90DB3"/>
    <w:rsid w:val="00CA4237"/>
    <w:rsid w:val="00DE692B"/>
    <w:rsid w:val="00E32C99"/>
    <w:rsid w:val="00E646E8"/>
    <w:rsid w:val="00EA043B"/>
    <w:rsid w:val="00EB5CB9"/>
    <w:rsid w:val="00EC6F21"/>
    <w:rsid w:val="00F0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37CD"/>
  <w15:docId w15:val="{C4DD0B3B-4B8A-41F8-96BA-7B1DD258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63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1694">
      <w:bodyDiv w:val="1"/>
      <w:marLeft w:val="0"/>
      <w:marRight w:val="0"/>
      <w:marTop w:val="0"/>
      <w:marBottom w:val="0"/>
      <w:divBdr>
        <w:top w:val="none" w:sz="0" w:space="0" w:color="auto"/>
        <w:left w:val="none" w:sz="0" w:space="0" w:color="auto"/>
        <w:bottom w:val="none" w:sz="0" w:space="0" w:color="auto"/>
        <w:right w:val="none" w:sz="0" w:space="0" w:color="auto"/>
      </w:divBdr>
      <w:divsChild>
        <w:div w:id="489952436">
          <w:marLeft w:val="0"/>
          <w:marRight w:val="0"/>
          <w:marTop w:val="0"/>
          <w:marBottom w:val="0"/>
          <w:divBdr>
            <w:top w:val="none" w:sz="0" w:space="0" w:color="auto"/>
            <w:left w:val="none" w:sz="0" w:space="0" w:color="auto"/>
            <w:bottom w:val="none" w:sz="0" w:space="0" w:color="auto"/>
            <w:right w:val="none" w:sz="0" w:space="0" w:color="auto"/>
          </w:divBdr>
        </w:div>
        <w:div w:id="1184436790">
          <w:marLeft w:val="0"/>
          <w:marRight w:val="0"/>
          <w:marTop w:val="0"/>
          <w:marBottom w:val="0"/>
          <w:divBdr>
            <w:top w:val="none" w:sz="0" w:space="0" w:color="auto"/>
            <w:left w:val="none" w:sz="0" w:space="0" w:color="auto"/>
            <w:bottom w:val="none" w:sz="0" w:space="0" w:color="auto"/>
            <w:right w:val="none" w:sz="0" w:space="0" w:color="auto"/>
          </w:divBdr>
        </w:div>
        <w:div w:id="917247685">
          <w:marLeft w:val="0"/>
          <w:marRight w:val="0"/>
          <w:marTop w:val="0"/>
          <w:marBottom w:val="0"/>
          <w:divBdr>
            <w:top w:val="none" w:sz="0" w:space="0" w:color="auto"/>
            <w:left w:val="none" w:sz="0" w:space="0" w:color="auto"/>
            <w:bottom w:val="none" w:sz="0" w:space="0" w:color="auto"/>
            <w:right w:val="none" w:sz="0" w:space="0" w:color="auto"/>
          </w:divBdr>
        </w:div>
      </w:divsChild>
    </w:div>
    <w:div w:id="74738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ltimatedanielfast.com/recipes/" TargetMode="External"/><Relationship Id="rId4" Type="http://schemas.openxmlformats.org/officeDocument/2006/relationships/hyperlink" Target="https://www.danielplan.com/healthyhabits/shoppin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Reeves</dc:creator>
  <cp:keywords/>
  <dc:description/>
  <cp:lastModifiedBy>Adrian Reeves</cp:lastModifiedBy>
  <cp:revision>8</cp:revision>
  <dcterms:created xsi:type="dcterms:W3CDTF">2021-08-21T06:41:00Z</dcterms:created>
  <dcterms:modified xsi:type="dcterms:W3CDTF">2021-08-31T14:56:00Z</dcterms:modified>
</cp:coreProperties>
</file>